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CEE0" w14:textId="77777777" w:rsidR="00113D94" w:rsidRDefault="00113D94" w:rsidP="00113D94">
      <w:pPr>
        <w:jc w:val="center"/>
        <w:rPr>
          <w:sz w:val="28"/>
          <w:szCs w:val="28"/>
        </w:rPr>
      </w:pPr>
    </w:p>
    <w:p w14:paraId="0817468A" w14:textId="77777777" w:rsidR="00113D94" w:rsidRDefault="00113D94" w:rsidP="00113D94">
      <w:pPr>
        <w:jc w:val="center"/>
        <w:rPr>
          <w:sz w:val="28"/>
          <w:szCs w:val="28"/>
        </w:rPr>
      </w:pPr>
    </w:p>
    <w:p w14:paraId="7FF9C377" w14:textId="77777777" w:rsidR="00113D94" w:rsidRDefault="00113D94" w:rsidP="00113D94">
      <w:pPr>
        <w:jc w:val="center"/>
        <w:rPr>
          <w:sz w:val="28"/>
          <w:szCs w:val="28"/>
        </w:rPr>
      </w:pPr>
    </w:p>
    <w:p w14:paraId="2BCCBA4C" w14:textId="77777777" w:rsidR="003729B6" w:rsidRDefault="00113D94" w:rsidP="00113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Mifflin Juniata Human Service </w:t>
      </w:r>
      <w:r w:rsidR="00541927">
        <w:rPr>
          <w:sz w:val="28"/>
          <w:szCs w:val="28"/>
        </w:rPr>
        <w:t>Department</w:t>
      </w:r>
    </w:p>
    <w:p w14:paraId="6813B812" w14:textId="77777777" w:rsidR="00113D94" w:rsidRDefault="00113D94" w:rsidP="00113D94">
      <w:pPr>
        <w:jc w:val="center"/>
        <w:rPr>
          <w:sz w:val="28"/>
          <w:szCs w:val="28"/>
        </w:rPr>
      </w:pPr>
      <w:r>
        <w:rPr>
          <w:sz w:val="28"/>
          <w:szCs w:val="28"/>
        </w:rPr>
        <w:t>Human Services Development Fund (HSDF)</w:t>
      </w:r>
    </w:p>
    <w:p w14:paraId="578968CC" w14:textId="77777777" w:rsidR="00113D94" w:rsidRDefault="00113D94" w:rsidP="00113D94">
      <w:pPr>
        <w:jc w:val="center"/>
        <w:rPr>
          <w:sz w:val="28"/>
          <w:szCs w:val="28"/>
        </w:rPr>
      </w:pPr>
      <w:r>
        <w:rPr>
          <w:sz w:val="28"/>
          <w:szCs w:val="28"/>
        </w:rPr>
        <w:t>Grant Application</w:t>
      </w:r>
    </w:p>
    <w:p w14:paraId="4D864748" w14:textId="77777777" w:rsidR="00113D94" w:rsidRDefault="00113D94" w:rsidP="00113D94">
      <w:pPr>
        <w:jc w:val="center"/>
        <w:rPr>
          <w:sz w:val="28"/>
          <w:szCs w:val="28"/>
        </w:rPr>
      </w:pPr>
    </w:p>
    <w:p w14:paraId="33696196" w14:textId="77777777" w:rsidR="00113D94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rPr>
          <w:b/>
          <w:u w:val="single"/>
        </w:rPr>
      </w:pPr>
      <w:r>
        <w:rPr>
          <w:b/>
        </w:rPr>
        <w:t xml:space="preserve">  </w:t>
      </w:r>
      <w:r w:rsidR="00113D94" w:rsidRPr="000B0FE7">
        <w:rPr>
          <w:b/>
          <w:u w:val="single"/>
        </w:rPr>
        <w:t>Agency Profile:</w:t>
      </w:r>
    </w:p>
    <w:p w14:paraId="6CD17575" w14:textId="77777777" w:rsidR="000B0FE7" w:rsidRPr="000B0FE7" w:rsidRDefault="000B0FE7" w:rsidP="00113D94">
      <w:pPr>
        <w:rPr>
          <w:b/>
          <w:u w:val="single"/>
        </w:rPr>
      </w:pPr>
    </w:p>
    <w:p w14:paraId="3A93EBA9" w14:textId="77777777" w:rsidR="00113D94" w:rsidRDefault="00113D94" w:rsidP="00113D94">
      <w:r>
        <w:t>Agency Name and Address:</w:t>
      </w:r>
      <w:r w:rsidR="003A25C9">
        <w:t xml:space="preserve"> </w:t>
      </w:r>
      <w:r w:rsidR="00F76FD7">
        <w:t xml:space="preserve">  </w:t>
      </w:r>
      <w:sdt>
        <w:sdtPr>
          <w:id w:val="-664406211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  <w:r w:rsidR="00F76FD7">
        <w:t xml:space="preserve">                                                                           </w:t>
      </w:r>
    </w:p>
    <w:p w14:paraId="57C48A6F" w14:textId="77777777" w:rsidR="00EE47AA" w:rsidRDefault="00113D94" w:rsidP="00113D94">
      <w:r>
        <w:t>Agency Director:</w:t>
      </w:r>
      <w:r w:rsidR="00F76FD7">
        <w:t xml:space="preserve">  </w:t>
      </w:r>
      <w:sdt>
        <w:sdtPr>
          <w:id w:val="447976380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29FFAE93" w14:textId="77777777" w:rsidR="00113D94" w:rsidRDefault="00113D94" w:rsidP="00113D94">
      <w:r>
        <w:tab/>
        <w:t>Name</w:t>
      </w:r>
      <w:r w:rsidR="00F76FD7">
        <w:t xml:space="preserve">:  </w:t>
      </w:r>
      <w:sdt>
        <w:sdtPr>
          <w:id w:val="-83918865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50D9069B" w14:textId="77777777" w:rsidR="00113D94" w:rsidRDefault="00113D94" w:rsidP="00113D94">
      <w:r>
        <w:tab/>
        <w:t>Telephone #</w:t>
      </w:r>
      <w:r w:rsidR="00F76FD7">
        <w:t xml:space="preserve">:  </w:t>
      </w:r>
      <w:sdt>
        <w:sdtPr>
          <w:id w:val="1559284715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30DF53E8" w14:textId="77777777" w:rsidR="00541927" w:rsidRDefault="00541927" w:rsidP="00113D94">
      <w:r>
        <w:tab/>
        <w:t>Email</w:t>
      </w:r>
      <w:r w:rsidR="00F76FD7">
        <w:t xml:space="preserve">:  </w:t>
      </w:r>
      <w:sdt>
        <w:sdtPr>
          <w:id w:val="1502314279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02A2BED5" w14:textId="77777777" w:rsidR="00113D94" w:rsidRDefault="00113D94" w:rsidP="00113D94"/>
    <w:p w14:paraId="387F92CC" w14:textId="77777777" w:rsidR="00113D94" w:rsidRDefault="00C643CB" w:rsidP="00113D94">
      <w:r>
        <w:t>Program</w:t>
      </w:r>
      <w:r w:rsidR="00113D94">
        <w:t xml:space="preserve"> contact Perso</w:t>
      </w:r>
      <w:r w:rsidR="00F76FD7">
        <w:t xml:space="preserve">n:  </w:t>
      </w:r>
      <w:sdt>
        <w:sdtPr>
          <w:id w:val="1959829384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112F7667" w14:textId="77777777" w:rsidR="00113D94" w:rsidRDefault="00113D94" w:rsidP="00113D94">
      <w:r>
        <w:tab/>
        <w:t>Title:</w:t>
      </w:r>
      <w:r w:rsidR="00F76FD7">
        <w:t xml:space="preserve">  </w:t>
      </w:r>
      <w:sdt>
        <w:sdtPr>
          <w:id w:val="-2141334240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64DE132D" w14:textId="77777777" w:rsidR="00113D94" w:rsidRDefault="00113D94" w:rsidP="00113D94">
      <w:r>
        <w:tab/>
        <w:t>Name:</w:t>
      </w:r>
      <w:r w:rsidR="00F76FD7">
        <w:t xml:space="preserve">  </w:t>
      </w:r>
      <w:sdt>
        <w:sdtPr>
          <w:id w:val="-2008050589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3692834F" w14:textId="77777777" w:rsidR="00113D94" w:rsidRDefault="002D0A06" w:rsidP="00113D94">
      <w:r>
        <w:tab/>
        <w:t>Address (if different fro</w:t>
      </w:r>
      <w:r w:rsidR="00113D94">
        <w:t>m above)</w:t>
      </w:r>
      <w:r w:rsidR="00F76FD7">
        <w:t xml:space="preserve">:  </w:t>
      </w:r>
      <w:sdt>
        <w:sdtPr>
          <w:id w:val="-158311417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2DC43EFF" w14:textId="77777777" w:rsidR="00113D94" w:rsidRDefault="00113D94" w:rsidP="00113D94">
      <w:r>
        <w:tab/>
        <w:t>Phone #</w:t>
      </w:r>
      <w:r w:rsidR="00F76FD7">
        <w:t xml:space="preserve">:  </w:t>
      </w:r>
      <w:sdt>
        <w:sdtPr>
          <w:id w:val="-901751871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5CB1998C" w14:textId="77777777" w:rsidR="00113D94" w:rsidRDefault="00113D94" w:rsidP="00113D94">
      <w:r>
        <w:tab/>
        <w:t>Fax #</w:t>
      </w:r>
      <w:r w:rsidR="00F76FD7">
        <w:t xml:space="preserve">:  </w:t>
      </w:r>
      <w:sdt>
        <w:sdtPr>
          <w:id w:val="1224106634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245C72B1" w14:textId="77777777" w:rsidR="00113D94" w:rsidRDefault="00113D94" w:rsidP="00113D94">
      <w:r>
        <w:tab/>
        <w:t>E-mail:</w:t>
      </w:r>
      <w:r w:rsidR="00F76FD7">
        <w:t xml:space="preserve">  </w:t>
      </w:r>
      <w:sdt>
        <w:sdtPr>
          <w:id w:val="-1763748046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09A8BA2F" w14:textId="77777777" w:rsidR="00113D94" w:rsidRDefault="00113D94" w:rsidP="00113D94"/>
    <w:p w14:paraId="28FB544C" w14:textId="77777777" w:rsidR="00113D94" w:rsidRDefault="00C643CB" w:rsidP="00113D94">
      <w:r>
        <w:t>Program</w:t>
      </w:r>
      <w:r w:rsidR="00113D94">
        <w:t xml:space="preserve"> Title:</w:t>
      </w:r>
      <w:r w:rsidR="00F76FD7">
        <w:t xml:space="preserve">  </w:t>
      </w:r>
      <w:sdt>
        <w:sdtPr>
          <w:id w:val="1876891240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4CDDBC6E" w14:textId="77777777" w:rsidR="00C03119" w:rsidRDefault="00C03119" w:rsidP="00113D94">
      <w:r>
        <w:t>County of Request:</w:t>
      </w:r>
      <w:r w:rsidR="00F76FD7">
        <w:t xml:space="preserve">  </w:t>
      </w:r>
      <w:sdt>
        <w:sdtPr>
          <w:id w:val="-714895022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7192931C" w14:textId="77777777" w:rsidR="00113D94" w:rsidRDefault="00113D94" w:rsidP="00113D94">
      <w:r>
        <w:t>Amount requested:</w:t>
      </w:r>
      <w:r w:rsidR="00F76FD7">
        <w:t xml:space="preserve">  </w:t>
      </w:r>
      <w:sdt>
        <w:sdtPr>
          <w:id w:val="1743141269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1F22A07F" w14:textId="77777777" w:rsidR="00113D94" w:rsidRDefault="00113D94" w:rsidP="00113D94">
      <w:r>
        <w:t>Total amount this project:</w:t>
      </w:r>
      <w:r w:rsidR="00F76FD7">
        <w:t xml:space="preserve">  </w:t>
      </w:r>
      <w:sdt>
        <w:sdtPr>
          <w:id w:val="1291942292"/>
          <w:placeholder>
            <w:docPart w:val="DefaultPlaceholder_1082065158"/>
          </w:placeholder>
          <w:showingPlcHdr/>
          <w:text/>
        </w:sdtPr>
        <w:sdtEndPr/>
        <w:sdtContent>
          <w:r w:rsidR="00F76FD7" w:rsidRPr="000D77BA">
            <w:rPr>
              <w:rStyle w:val="PlaceholderText"/>
            </w:rPr>
            <w:t>Click here to enter text.</w:t>
          </w:r>
        </w:sdtContent>
      </w:sdt>
    </w:p>
    <w:p w14:paraId="0E73DD6A" w14:textId="77777777" w:rsidR="00541927" w:rsidRDefault="00541927" w:rsidP="00113D94">
      <w:r>
        <w:t>Agency information:</w:t>
      </w:r>
    </w:p>
    <w:p w14:paraId="0E01E49B" w14:textId="77777777" w:rsidR="00541927" w:rsidRDefault="00541927" w:rsidP="00113D94">
      <w:r>
        <w:tab/>
        <w:t>* If 501c3, da</w:t>
      </w:r>
      <w:r w:rsidR="00FB6D01">
        <w:t xml:space="preserve">te of incorporation:  </w:t>
      </w:r>
      <w:sdt>
        <w:sdtPr>
          <w:id w:val="-1747724421"/>
          <w:placeholder>
            <w:docPart w:val="DefaultPlaceholder_1082065158"/>
          </w:placeholder>
          <w:showingPlcHdr/>
          <w:text/>
        </w:sdtPr>
        <w:sdtEndPr/>
        <w:sdtContent>
          <w:r w:rsidR="00FB6D01" w:rsidRPr="000D77BA">
            <w:rPr>
              <w:rStyle w:val="PlaceholderText"/>
            </w:rPr>
            <w:t>Click here to enter text.</w:t>
          </w:r>
        </w:sdtContent>
      </w:sdt>
    </w:p>
    <w:p w14:paraId="79ABD184" w14:textId="77777777" w:rsidR="00541927" w:rsidRDefault="00541927" w:rsidP="00113D94">
      <w:r>
        <w:tab/>
        <w:t xml:space="preserve">* If not 501c3, licensure </w:t>
      </w:r>
      <w:r w:rsidR="00FB6D01">
        <w:t xml:space="preserve">by:  </w:t>
      </w:r>
      <w:sdt>
        <w:sdtPr>
          <w:id w:val="-224997791"/>
          <w:placeholder>
            <w:docPart w:val="DefaultPlaceholder_1082065158"/>
          </w:placeholder>
          <w:showingPlcHdr/>
          <w:text/>
        </w:sdtPr>
        <w:sdtEndPr/>
        <w:sdtContent>
          <w:r w:rsidR="00FB6D01" w:rsidRPr="000D77BA">
            <w:rPr>
              <w:rStyle w:val="PlaceholderText"/>
            </w:rPr>
            <w:t>Click here to enter text.</w:t>
          </w:r>
        </w:sdtContent>
      </w:sdt>
    </w:p>
    <w:p w14:paraId="4F91B288" w14:textId="77777777" w:rsidR="00541927" w:rsidRDefault="00541927" w:rsidP="00113D94">
      <w:r>
        <w:tab/>
        <w:t>* Have you changed your agency philosophy or mission in the last yea</w:t>
      </w:r>
      <w:r w:rsidR="00FB6D01">
        <w:t xml:space="preserve">r? If yes, </w:t>
      </w:r>
      <w:r w:rsidR="00FB6D01">
        <w:tab/>
        <w:t xml:space="preserve">please indicate how:  </w:t>
      </w:r>
      <w:sdt>
        <w:sdtPr>
          <w:id w:val="1649947360"/>
          <w:placeholder>
            <w:docPart w:val="DefaultPlaceholder_1082065158"/>
          </w:placeholder>
          <w:showingPlcHdr/>
          <w:text/>
        </w:sdtPr>
        <w:sdtEndPr/>
        <w:sdtContent>
          <w:r w:rsidR="00FB6D01" w:rsidRPr="000D77BA">
            <w:rPr>
              <w:rStyle w:val="PlaceholderText"/>
            </w:rPr>
            <w:t>Click here to enter text.</w:t>
          </w:r>
        </w:sdtContent>
      </w:sdt>
    </w:p>
    <w:p w14:paraId="237AF5BB" w14:textId="77777777" w:rsidR="00C643CB" w:rsidRDefault="00C643CB" w:rsidP="00113D94">
      <w:r>
        <w:t xml:space="preserve">Tax ID #:  </w:t>
      </w:r>
      <w:sdt>
        <w:sdtPr>
          <w:id w:val="-18314760"/>
          <w:placeholder>
            <w:docPart w:val="DefaultPlaceholder_1082065158"/>
          </w:placeholder>
          <w:showingPlcHdr/>
          <w:text/>
        </w:sdtPr>
        <w:sdtEndPr/>
        <w:sdtContent>
          <w:r w:rsidR="000B23D3" w:rsidRPr="000D77BA">
            <w:rPr>
              <w:rStyle w:val="PlaceholderText"/>
            </w:rPr>
            <w:t>Click here to enter text.</w:t>
          </w:r>
        </w:sdtContent>
      </w:sdt>
    </w:p>
    <w:p w14:paraId="3F31D71B" w14:textId="77777777" w:rsidR="003E01A3" w:rsidRDefault="003E01A3" w:rsidP="00113D94"/>
    <w:p w14:paraId="76160E48" w14:textId="77777777" w:rsidR="003E01A3" w:rsidRDefault="003E01A3" w:rsidP="00113D94">
      <w:pPr>
        <w:pBdr>
          <w:bottom w:val="single" w:sz="12" w:space="1" w:color="auto"/>
        </w:pBdr>
      </w:pPr>
    </w:p>
    <w:p w14:paraId="472EDA70" w14:textId="77777777" w:rsidR="003E01A3" w:rsidRDefault="003E01A3" w:rsidP="00113D94">
      <w:r>
        <w:t>Program Director</w:t>
      </w:r>
      <w:r w:rsidR="000B23D3">
        <w:t xml:space="preserve">                                                                                                Date</w:t>
      </w:r>
    </w:p>
    <w:p w14:paraId="6B7EE54F" w14:textId="77777777" w:rsidR="003E01A3" w:rsidRDefault="003E01A3" w:rsidP="00113D94"/>
    <w:p w14:paraId="7E2FF3BE" w14:textId="77777777" w:rsidR="003E01A3" w:rsidRDefault="003E01A3" w:rsidP="00113D94">
      <w:pPr>
        <w:pBdr>
          <w:bottom w:val="single" w:sz="12" w:space="1" w:color="auto"/>
        </w:pBdr>
      </w:pPr>
    </w:p>
    <w:p w14:paraId="10A6BD88" w14:textId="77777777" w:rsidR="003E01A3" w:rsidRDefault="003E01A3" w:rsidP="00113D94">
      <w:r>
        <w:t>Board of Directors</w:t>
      </w:r>
      <w:r w:rsidR="000B23D3">
        <w:t>, Chair                                                                                    Date</w:t>
      </w:r>
    </w:p>
    <w:p w14:paraId="67C1C779" w14:textId="77777777" w:rsidR="00541927" w:rsidRDefault="00541927" w:rsidP="00113D94"/>
    <w:p w14:paraId="100E4839" w14:textId="77777777" w:rsidR="00541927" w:rsidRDefault="00541927" w:rsidP="00113D94"/>
    <w:p w14:paraId="0EF56F54" w14:textId="77777777" w:rsidR="00541927" w:rsidRDefault="00541927" w:rsidP="00113D94"/>
    <w:p w14:paraId="78BC9AF7" w14:textId="77777777" w:rsidR="00D3275B" w:rsidRDefault="00D3275B" w:rsidP="00113D94"/>
    <w:p w14:paraId="7691F16F" w14:textId="77777777" w:rsidR="00D3275B" w:rsidRDefault="00D3275B" w:rsidP="00113D94"/>
    <w:p w14:paraId="57E82B54" w14:textId="77777777" w:rsidR="00D3275B" w:rsidRDefault="00D3275B" w:rsidP="00113D94"/>
    <w:p w14:paraId="00D32709" w14:textId="77777777" w:rsidR="00D3275B" w:rsidRDefault="00D3275B" w:rsidP="00113D94"/>
    <w:p w14:paraId="3F8D3EDD" w14:textId="77777777" w:rsidR="00113D94" w:rsidRDefault="00113D94" w:rsidP="00113D94"/>
    <w:p w14:paraId="28B17FC7" w14:textId="77777777" w:rsidR="00113D94" w:rsidRPr="000B0FE7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   </w:t>
      </w:r>
      <w:r w:rsidR="00113D94" w:rsidRPr="000B0FE7">
        <w:rPr>
          <w:b/>
          <w:u w:val="single"/>
        </w:rPr>
        <w:t>Project Description:</w:t>
      </w:r>
    </w:p>
    <w:p w14:paraId="3C7FABEB" w14:textId="77777777" w:rsidR="000B0FE7" w:rsidRPr="000B0FE7" w:rsidRDefault="000B0FE7" w:rsidP="00113D94">
      <w:pPr>
        <w:rPr>
          <w:u w:val="single"/>
        </w:rPr>
      </w:pPr>
    </w:p>
    <w:p w14:paraId="08F319CF" w14:textId="0793E443" w:rsidR="00541927" w:rsidRDefault="00541927" w:rsidP="00113D94">
      <w:r>
        <w:t>*  Please provide a brief statement of need that</w:t>
      </w:r>
      <w:r w:rsidR="00381C42">
        <w:t xml:space="preserve"> refers directly to the Mifflin </w:t>
      </w:r>
      <w:r>
        <w:t xml:space="preserve">Juniata Human Services Needs Assessment.  </w:t>
      </w:r>
    </w:p>
    <w:p w14:paraId="7131DFF4" w14:textId="77777777" w:rsidR="00CD619B" w:rsidRDefault="00CD619B" w:rsidP="00CD619B">
      <w:r>
        <w:t>* If applicable, describe past HSDF experience.  Summarize last year’s logical model in terms of outcomes achieved (quantitative data).</w:t>
      </w:r>
    </w:p>
    <w:p w14:paraId="216997F7" w14:textId="77777777" w:rsidR="00541927" w:rsidRDefault="00541927" w:rsidP="00113D94">
      <w:r>
        <w:t xml:space="preserve">*  </w:t>
      </w:r>
      <w:r w:rsidR="00113D94">
        <w:t xml:space="preserve">Describe in detail the </w:t>
      </w:r>
      <w:r w:rsidR="00CD619B">
        <w:t>program and activities these funds will support currently.</w:t>
      </w:r>
    </w:p>
    <w:p w14:paraId="6AF7B02D" w14:textId="77777777" w:rsidR="00CD619B" w:rsidRDefault="00CD619B" w:rsidP="00CD619B">
      <w:r>
        <w:t xml:space="preserve">* Include a description of the staffing structure for the management of the proposed project in detail.  Identify all personnel to be used in accomplishing the project either by description or classification. </w:t>
      </w:r>
    </w:p>
    <w:p w14:paraId="3B2E9932" w14:textId="77777777" w:rsidR="00113D94" w:rsidRDefault="00541927" w:rsidP="00113D94">
      <w:r>
        <w:t xml:space="preserve">*  </w:t>
      </w:r>
      <w:r w:rsidR="00113D94">
        <w:t xml:space="preserve">Identify the </w:t>
      </w:r>
      <w:r>
        <w:t xml:space="preserve">target audience (age also), eligibility criteria, number of proposed unduplicated clients, number of anticipated contacts per client,  and </w:t>
      </w:r>
      <w:r w:rsidR="00113D94">
        <w:t xml:space="preserve">how the need </w:t>
      </w:r>
      <w:r>
        <w:t xml:space="preserve">of this audience </w:t>
      </w:r>
      <w:r w:rsidR="00113D94">
        <w:t xml:space="preserve">can be met or problem resolved through this </w:t>
      </w:r>
      <w:r w:rsidR="00CD619B">
        <w:t>funding.</w:t>
      </w:r>
    </w:p>
    <w:p w14:paraId="05B7EDE8" w14:textId="77777777" w:rsidR="00541927" w:rsidRDefault="00541927" w:rsidP="00113D94">
      <w:r>
        <w:t>* Include an implementation timeline for the project.</w:t>
      </w:r>
    </w:p>
    <w:p w14:paraId="7C2E8F7B" w14:textId="77777777" w:rsidR="00541927" w:rsidRDefault="00541927" w:rsidP="00113D94"/>
    <w:p w14:paraId="21435659" w14:textId="77777777" w:rsidR="00113D94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</w:pPr>
      <w:r>
        <w:rPr>
          <w:b/>
          <w:u w:val="single"/>
        </w:rPr>
        <w:t xml:space="preserve">  </w:t>
      </w:r>
      <w:r w:rsidR="00113D94" w:rsidRPr="000B0FE7">
        <w:rPr>
          <w:b/>
          <w:u w:val="single"/>
        </w:rPr>
        <w:t>Goals &amp; Objectives:</w:t>
      </w:r>
    </w:p>
    <w:p w14:paraId="2F546721" w14:textId="77777777" w:rsidR="000B0FE7" w:rsidRDefault="000B0FE7" w:rsidP="00113D94">
      <w:r>
        <w:t>Clearly state t</w:t>
      </w:r>
      <w:r w:rsidR="00541927">
        <w:t xml:space="preserve">he overall goals and objectives (by filling out the attached logic model) </w:t>
      </w:r>
      <w:r>
        <w:t>capable of being attained by the proposed project.  The objectives should be stated in measurable terms and</w:t>
      </w:r>
      <w:r w:rsidR="00381C42">
        <w:t xml:space="preserve"> related to the particular need of EDUCATION</w:t>
      </w:r>
      <w:r>
        <w:t xml:space="preserve"> which the proposal addresses.  </w:t>
      </w:r>
    </w:p>
    <w:p w14:paraId="54052BD0" w14:textId="77777777" w:rsidR="00541927" w:rsidRDefault="00541927" w:rsidP="00113D94">
      <w:pPr>
        <w:rPr>
          <w:b/>
        </w:rPr>
      </w:pPr>
    </w:p>
    <w:p w14:paraId="656EA7B2" w14:textId="77777777" w:rsidR="000B0FE7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b/>
          <w:u w:val="single"/>
        </w:rPr>
      </w:pPr>
      <w:r>
        <w:rPr>
          <w:b/>
          <w:u w:val="single"/>
        </w:rPr>
        <w:t>Evaluation:</w:t>
      </w:r>
    </w:p>
    <w:p w14:paraId="61244F66" w14:textId="77777777" w:rsidR="00541927" w:rsidRPr="003E01A3" w:rsidRDefault="00541927" w:rsidP="00541927">
      <w:r>
        <w:t xml:space="preserve">Describe evaluation procedures (internal and/or external) to be employed in order to determine the extent to which the objectives of the project are being achieved.  </w:t>
      </w:r>
      <w:r w:rsidR="00212427">
        <w:t>Monitor will review evaluation data on site visits.</w:t>
      </w:r>
      <w:r w:rsidR="00EE47AA">
        <w:t xml:space="preserve">  Explain</w:t>
      </w:r>
      <w:r w:rsidR="003E01A3">
        <w:t xml:space="preserve"> how </w:t>
      </w:r>
      <w:r w:rsidR="00EE47AA">
        <w:t xml:space="preserve">you are going to show change indicated. </w:t>
      </w:r>
      <w:r w:rsidR="00CD619B" w:rsidRPr="00E97C87">
        <w:rPr>
          <w:sz w:val="40"/>
          <w:szCs w:val="40"/>
        </w:rPr>
        <w:t>EVALUATIVE TOOL MUST BE ATTACHED</w:t>
      </w:r>
      <w:r w:rsidR="00CD619B">
        <w:t>.</w:t>
      </w:r>
    </w:p>
    <w:p w14:paraId="4906DFEF" w14:textId="77777777" w:rsidR="000B0FE7" w:rsidRPr="000B0FE7" w:rsidRDefault="000B0FE7" w:rsidP="00113D94"/>
    <w:p w14:paraId="27C9B289" w14:textId="77777777" w:rsidR="000B0FE7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b/>
          <w:u w:val="single"/>
        </w:rPr>
      </w:pPr>
      <w:r>
        <w:rPr>
          <w:b/>
          <w:u w:val="single"/>
        </w:rPr>
        <w:t xml:space="preserve">  </w:t>
      </w:r>
      <w:r w:rsidR="000B0FE7" w:rsidRPr="000B0FE7">
        <w:rPr>
          <w:b/>
          <w:u w:val="single"/>
        </w:rPr>
        <w:t xml:space="preserve">Budget Narrative: </w:t>
      </w:r>
    </w:p>
    <w:p w14:paraId="7FD2FC05" w14:textId="77777777" w:rsidR="00541927" w:rsidRDefault="00541927" w:rsidP="00541927">
      <w:r>
        <w:t xml:space="preserve">Provide justification for the </w:t>
      </w:r>
      <w:r w:rsidR="00212427">
        <w:t xml:space="preserve">attached </w:t>
      </w:r>
      <w:r>
        <w:t xml:space="preserve">budget summary </w:t>
      </w:r>
      <w:r w:rsidR="00212427">
        <w:t>ONLY for the program for which you are seeking funding.</w:t>
      </w:r>
    </w:p>
    <w:p w14:paraId="5C1B4C3E" w14:textId="77777777" w:rsidR="00541927" w:rsidRPr="00541927" w:rsidRDefault="00541927" w:rsidP="003A0136">
      <w:pPr>
        <w:ind w:left="-360"/>
      </w:pPr>
    </w:p>
    <w:p w14:paraId="1E48CD41" w14:textId="77777777" w:rsidR="000B0FE7" w:rsidRPr="000B0FE7" w:rsidRDefault="00541927" w:rsidP="0054192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b/>
          <w:u w:val="single"/>
        </w:rPr>
      </w:pPr>
      <w:r>
        <w:rPr>
          <w:b/>
          <w:u w:val="single"/>
        </w:rPr>
        <w:t xml:space="preserve">  </w:t>
      </w:r>
      <w:r w:rsidR="000B0FE7" w:rsidRPr="000B0FE7">
        <w:rPr>
          <w:b/>
          <w:u w:val="single"/>
        </w:rPr>
        <w:t xml:space="preserve">Budget </w:t>
      </w:r>
      <w:r>
        <w:rPr>
          <w:b/>
          <w:u w:val="single"/>
        </w:rPr>
        <w:t>Summary:</w:t>
      </w:r>
    </w:p>
    <w:p w14:paraId="69F6EB36" w14:textId="77777777" w:rsidR="000B0FE7" w:rsidRDefault="009C0784" w:rsidP="00113D94">
      <w:r>
        <w:t xml:space="preserve"> </w:t>
      </w:r>
      <w:r w:rsidR="00212427">
        <w:t>In addition to budget summary, be</w:t>
      </w:r>
      <w:r>
        <w:t xml:space="preserve"> sure to include the most recent copy of your agency’s independent financial audit.  </w:t>
      </w:r>
      <w:r w:rsidR="00212427">
        <w:t>Please include management letter, if applicable.</w:t>
      </w:r>
    </w:p>
    <w:p w14:paraId="40AA6416" w14:textId="77777777" w:rsidR="003A0136" w:rsidRDefault="003A0136" w:rsidP="00113D94"/>
    <w:p w14:paraId="63CE884A" w14:textId="77777777" w:rsidR="003A0136" w:rsidRDefault="003A0136" w:rsidP="003A0136">
      <w:pPr>
        <w:ind w:hanging="360"/>
        <w:rPr>
          <w:b/>
          <w:u w:val="single"/>
        </w:rPr>
      </w:pPr>
      <w:r w:rsidRPr="003A0136">
        <w:rPr>
          <w:b/>
          <w:u w:val="single"/>
        </w:rPr>
        <w:t xml:space="preserve">VII.  </w:t>
      </w:r>
      <w:r w:rsidR="00CD619B">
        <w:rPr>
          <w:b/>
          <w:u w:val="single"/>
        </w:rPr>
        <w:t>Other supporting materials</w:t>
      </w:r>
    </w:p>
    <w:p w14:paraId="054F7918" w14:textId="77777777" w:rsidR="00CD619B" w:rsidRDefault="00CD619B" w:rsidP="00CD619B">
      <w:r>
        <w:t>Please see instructions for other requested supporting materials.</w:t>
      </w:r>
    </w:p>
    <w:p w14:paraId="54E54B02" w14:textId="77777777" w:rsidR="00CD619B" w:rsidRDefault="00CD619B" w:rsidP="00113D94"/>
    <w:p w14:paraId="7B7B7BE4" w14:textId="77777777" w:rsidR="00CD619B" w:rsidRDefault="00CD619B" w:rsidP="00113D94"/>
    <w:p w14:paraId="4B4CD6CF" w14:textId="77777777" w:rsidR="000B0FE7" w:rsidRPr="000B0FE7" w:rsidRDefault="000B0FE7" w:rsidP="00113D94">
      <w:pPr>
        <w:rPr>
          <w:b/>
          <w:u w:val="single"/>
        </w:rPr>
      </w:pPr>
    </w:p>
    <w:p w14:paraId="5DD99C23" w14:textId="77777777" w:rsidR="00113D94" w:rsidRPr="00113D94" w:rsidRDefault="00113D94" w:rsidP="004F76F3">
      <w:pPr>
        <w:rPr>
          <w:sz w:val="28"/>
          <w:szCs w:val="28"/>
        </w:rPr>
      </w:pPr>
    </w:p>
    <w:sectPr w:rsidR="00113D94" w:rsidRPr="00113D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5D6"/>
    <w:multiLevelType w:val="multilevel"/>
    <w:tmpl w:val="6BAE8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11E0E"/>
    <w:multiLevelType w:val="hybridMultilevel"/>
    <w:tmpl w:val="3CF02032"/>
    <w:lvl w:ilvl="0" w:tplc="8CA62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E692D"/>
    <w:multiLevelType w:val="multilevel"/>
    <w:tmpl w:val="D8FAA6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42DE9"/>
    <w:multiLevelType w:val="hybridMultilevel"/>
    <w:tmpl w:val="73201BDA"/>
    <w:lvl w:ilvl="0" w:tplc="EF089A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94"/>
    <w:rsid w:val="000019AC"/>
    <w:rsid w:val="00006599"/>
    <w:rsid w:val="0004195D"/>
    <w:rsid w:val="0007761E"/>
    <w:rsid w:val="000B0FE7"/>
    <w:rsid w:val="000B1BEC"/>
    <w:rsid w:val="000B23D3"/>
    <w:rsid w:val="000F069C"/>
    <w:rsid w:val="000F54CE"/>
    <w:rsid w:val="00113D94"/>
    <w:rsid w:val="001E25F2"/>
    <w:rsid w:val="00211FB8"/>
    <w:rsid w:val="00212427"/>
    <w:rsid w:val="002155F8"/>
    <w:rsid w:val="002333FA"/>
    <w:rsid w:val="002453C2"/>
    <w:rsid w:val="0024652D"/>
    <w:rsid w:val="0024718C"/>
    <w:rsid w:val="002734D5"/>
    <w:rsid w:val="0029776E"/>
    <w:rsid w:val="002C1684"/>
    <w:rsid w:val="002C25CC"/>
    <w:rsid w:val="002D0A06"/>
    <w:rsid w:val="002D502F"/>
    <w:rsid w:val="002F0F45"/>
    <w:rsid w:val="002F1DD1"/>
    <w:rsid w:val="003729B6"/>
    <w:rsid w:val="00381C42"/>
    <w:rsid w:val="003A0136"/>
    <w:rsid w:val="003A1675"/>
    <w:rsid w:val="003A25C9"/>
    <w:rsid w:val="003B0056"/>
    <w:rsid w:val="003D784C"/>
    <w:rsid w:val="003E01A3"/>
    <w:rsid w:val="00404EFD"/>
    <w:rsid w:val="004444CC"/>
    <w:rsid w:val="00454505"/>
    <w:rsid w:val="004A20B4"/>
    <w:rsid w:val="004B6796"/>
    <w:rsid w:val="004D5552"/>
    <w:rsid w:val="004F76F3"/>
    <w:rsid w:val="00540A1A"/>
    <w:rsid w:val="00541927"/>
    <w:rsid w:val="0054775E"/>
    <w:rsid w:val="005602A6"/>
    <w:rsid w:val="005C1114"/>
    <w:rsid w:val="005D6B3D"/>
    <w:rsid w:val="00612F8E"/>
    <w:rsid w:val="00616275"/>
    <w:rsid w:val="00630DD6"/>
    <w:rsid w:val="00685AFF"/>
    <w:rsid w:val="00692AD4"/>
    <w:rsid w:val="006A7768"/>
    <w:rsid w:val="006D3655"/>
    <w:rsid w:val="006D6815"/>
    <w:rsid w:val="006F6385"/>
    <w:rsid w:val="007022D7"/>
    <w:rsid w:val="0070594A"/>
    <w:rsid w:val="00706331"/>
    <w:rsid w:val="0072746D"/>
    <w:rsid w:val="00763EFD"/>
    <w:rsid w:val="007664FF"/>
    <w:rsid w:val="007868C6"/>
    <w:rsid w:val="007C77F8"/>
    <w:rsid w:val="0082184E"/>
    <w:rsid w:val="0082330B"/>
    <w:rsid w:val="0084038D"/>
    <w:rsid w:val="00855ADC"/>
    <w:rsid w:val="008828BF"/>
    <w:rsid w:val="0089718D"/>
    <w:rsid w:val="008C00B7"/>
    <w:rsid w:val="0091389B"/>
    <w:rsid w:val="009245D2"/>
    <w:rsid w:val="009255AB"/>
    <w:rsid w:val="00925601"/>
    <w:rsid w:val="0095110C"/>
    <w:rsid w:val="0097543F"/>
    <w:rsid w:val="0098314D"/>
    <w:rsid w:val="00991A72"/>
    <w:rsid w:val="00992523"/>
    <w:rsid w:val="009C0784"/>
    <w:rsid w:val="009D69D9"/>
    <w:rsid w:val="009F4264"/>
    <w:rsid w:val="00A0428D"/>
    <w:rsid w:val="00A169DB"/>
    <w:rsid w:val="00A23293"/>
    <w:rsid w:val="00A2342D"/>
    <w:rsid w:val="00A5127B"/>
    <w:rsid w:val="00AE0F14"/>
    <w:rsid w:val="00B15CCB"/>
    <w:rsid w:val="00B17590"/>
    <w:rsid w:val="00B238EC"/>
    <w:rsid w:val="00B41BFB"/>
    <w:rsid w:val="00B53DCF"/>
    <w:rsid w:val="00BD76DD"/>
    <w:rsid w:val="00BE388F"/>
    <w:rsid w:val="00BF2894"/>
    <w:rsid w:val="00C03119"/>
    <w:rsid w:val="00C03C6A"/>
    <w:rsid w:val="00C10D54"/>
    <w:rsid w:val="00C26777"/>
    <w:rsid w:val="00C643CB"/>
    <w:rsid w:val="00C67833"/>
    <w:rsid w:val="00CA0E73"/>
    <w:rsid w:val="00CC0C6A"/>
    <w:rsid w:val="00CD619B"/>
    <w:rsid w:val="00D24EF4"/>
    <w:rsid w:val="00D3275B"/>
    <w:rsid w:val="00D36F08"/>
    <w:rsid w:val="00D47569"/>
    <w:rsid w:val="00D76F8B"/>
    <w:rsid w:val="00DA1548"/>
    <w:rsid w:val="00DB3819"/>
    <w:rsid w:val="00DC3777"/>
    <w:rsid w:val="00DD5EFD"/>
    <w:rsid w:val="00DD704F"/>
    <w:rsid w:val="00E0235B"/>
    <w:rsid w:val="00E71B59"/>
    <w:rsid w:val="00E90BE9"/>
    <w:rsid w:val="00E97C87"/>
    <w:rsid w:val="00EE47AA"/>
    <w:rsid w:val="00F06203"/>
    <w:rsid w:val="00F23172"/>
    <w:rsid w:val="00F30F46"/>
    <w:rsid w:val="00F76FD7"/>
    <w:rsid w:val="00FB2DCB"/>
    <w:rsid w:val="00FB6D01"/>
    <w:rsid w:val="00FC3078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4509"/>
  <w15:docId w15:val="{699B44BA-14DC-4ECC-ABBA-6205D3A7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AA"/>
    <w:rPr>
      <w:color w:val="808080"/>
    </w:rPr>
  </w:style>
  <w:style w:type="paragraph" w:styleId="BalloonText">
    <w:name w:val="Balloon Text"/>
    <w:basedOn w:val="Normal"/>
    <w:link w:val="BalloonTextChar"/>
    <w:rsid w:val="00EE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7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E339-0FAE-4F43-8310-1333454AFD84}"/>
      </w:docPartPr>
      <w:docPartBody>
        <w:p w:rsidR="00E53632" w:rsidRDefault="00E53632">
          <w:r w:rsidRPr="000D7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32"/>
    <w:rsid w:val="00E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6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Mifflin Juniata Human Service Department</vt:lpstr>
    </vt:vector>
  </TitlesOfParts>
  <Company>County of Mifflin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Mifflin Juniata Human Service Department</dc:title>
  <dc:creator>houssand</dc:creator>
  <cp:lastModifiedBy>Stewart, Melissa</cp:lastModifiedBy>
  <cp:revision>3</cp:revision>
  <cp:lastPrinted>2018-02-16T16:36:00Z</cp:lastPrinted>
  <dcterms:created xsi:type="dcterms:W3CDTF">2023-02-27T20:45:00Z</dcterms:created>
  <dcterms:modified xsi:type="dcterms:W3CDTF">2025-03-10T15:10:00Z</dcterms:modified>
</cp:coreProperties>
</file>